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5875" w14:textId="77777777" w:rsidR="002A35AD" w:rsidRDefault="00963100" w:rsidP="002A35A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EXEMPLE</w:t>
      </w:r>
      <w:r w:rsidRPr="00E8262E">
        <w:rPr>
          <w:rFonts w:ascii="Times New Roman" w:hAnsi="Times New Roman"/>
          <w:b/>
          <w:sz w:val="28"/>
          <w:szCs w:val="28"/>
        </w:rPr>
        <w:t xml:space="preserve"> </w:t>
      </w:r>
      <w:r w:rsidR="00E8262E" w:rsidRPr="00E8262E">
        <w:rPr>
          <w:rFonts w:ascii="Times New Roman" w:hAnsi="Times New Roman"/>
          <w:b/>
          <w:sz w:val="28"/>
          <w:szCs w:val="28"/>
        </w:rPr>
        <w:t xml:space="preserve">DE COURRIER </w:t>
      </w:r>
    </w:p>
    <w:p w14:paraId="0B957EA5" w14:textId="340F8B31" w:rsidR="00B63B4F" w:rsidRPr="00E8262E" w:rsidRDefault="00E8262E" w:rsidP="002A35A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62E">
        <w:rPr>
          <w:rFonts w:ascii="Times New Roman" w:hAnsi="Times New Roman"/>
          <w:b/>
          <w:sz w:val="28"/>
          <w:szCs w:val="28"/>
        </w:rPr>
        <w:t>POUR UN REPORT DES LOYERS D</w:t>
      </w:r>
      <w:r w:rsidR="00CD4650">
        <w:rPr>
          <w:rFonts w:ascii="Times New Roman" w:hAnsi="Times New Roman"/>
          <w:b/>
          <w:sz w:val="28"/>
          <w:szCs w:val="28"/>
        </w:rPr>
        <w:t>’UN CREDIT-BAIL</w:t>
      </w:r>
    </w:p>
    <w:p w14:paraId="30A50121" w14:textId="45291CFD" w:rsidR="00E8262E" w:rsidRDefault="00E8262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9F31F" w14:textId="61B64CEE" w:rsidR="00E8262E" w:rsidRDefault="00E8262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22ACB" w14:textId="77777777" w:rsidR="002A35AD" w:rsidRPr="008A2919" w:rsidRDefault="002A35AD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82B54" w14:textId="703C175B" w:rsidR="008A2919" w:rsidRPr="008A2919" w:rsidRDefault="003F33A5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Lieu</w:t>
      </w:r>
      <w:r>
        <w:rPr>
          <w:rFonts w:ascii="Times New Roman" w:hAnsi="Times New Roman"/>
          <w:sz w:val="24"/>
          <w:szCs w:val="24"/>
        </w:rPr>
        <w:t xml:space="preserve">, le </w:t>
      </w:r>
      <w:r w:rsidR="003252F6">
        <w:rPr>
          <w:rFonts w:ascii="Times New Roman" w:hAnsi="Times New Roman"/>
          <w:sz w:val="24"/>
          <w:szCs w:val="24"/>
        </w:rPr>
        <w:t>XX mars 2020</w:t>
      </w:r>
      <w:r w:rsidR="008A2919" w:rsidRPr="008A2919">
        <w:rPr>
          <w:rFonts w:ascii="Times New Roman" w:hAnsi="Times New Roman"/>
          <w:sz w:val="24"/>
          <w:szCs w:val="24"/>
        </w:rPr>
        <w:t xml:space="preserve"> </w:t>
      </w:r>
    </w:p>
    <w:p w14:paraId="7D12EF82" w14:textId="77777777" w:rsidR="008A2919" w:rsidRDefault="008A2919" w:rsidP="008A2919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A7B3EB2" w14:textId="77777777" w:rsidR="00B63B4F" w:rsidRPr="008A2919" w:rsidRDefault="00B63B4F" w:rsidP="008A2919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5210A68" w14:textId="77777777" w:rsidR="008A2919" w:rsidRPr="008A2919" w:rsidRDefault="008A2919" w:rsidP="008A2919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A98AC25" w14:textId="0544E45F" w:rsidR="003252F6" w:rsidRDefault="003252F6" w:rsidP="003252F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Prénom NOM (du conseiller bancaire)</w:t>
      </w:r>
    </w:p>
    <w:p w14:paraId="4C8E0638" w14:textId="14B550F6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l’établissement bancaire</w:t>
      </w:r>
    </w:p>
    <w:p w14:paraId="7F917C70" w14:textId="07EAAB9D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de l’agence</w:t>
      </w:r>
    </w:p>
    <w:p w14:paraId="77A1F31F" w14:textId="78AC9A7F" w:rsidR="00234D5E" w:rsidRDefault="00234D5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Code postal, ville</w:t>
      </w:r>
    </w:p>
    <w:p w14:paraId="1AF8EC64" w14:textId="77777777" w:rsidR="00B63B4F" w:rsidRPr="008A2919" w:rsidRDefault="00B63B4F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1832E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3AF0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D9586" w14:textId="74A8CAC6" w:rsidR="00E4125A" w:rsidRPr="00D15A28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5A28">
        <w:rPr>
          <w:rFonts w:ascii="Arial" w:hAnsi="Arial" w:cs="Arial"/>
          <w:b/>
          <w:i/>
          <w:sz w:val="20"/>
          <w:szCs w:val="20"/>
        </w:rPr>
        <w:t xml:space="preserve">Objet : </w:t>
      </w:r>
      <w:r w:rsidR="00E8262E">
        <w:rPr>
          <w:rFonts w:ascii="Arial" w:hAnsi="Arial" w:cs="Arial"/>
          <w:b/>
          <w:i/>
          <w:sz w:val="20"/>
          <w:szCs w:val="20"/>
        </w:rPr>
        <w:t xml:space="preserve">Report des </w:t>
      </w:r>
      <w:r w:rsidR="002C525D">
        <w:rPr>
          <w:rFonts w:ascii="Arial" w:hAnsi="Arial" w:cs="Arial"/>
          <w:b/>
          <w:i/>
          <w:sz w:val="20"/>
          <w:szCs w:val="20"/>
        </w:rPr>
        <w:t>loyers</w:t>
      </w:r>
      <w:r w:rsidR="00E8262E">
        <w:rPr>
          <w:rFonts w:ascii="Arial" w:hAnsi="Arial" w:cs="Arial"/>
          <w:b/>
          <w:i/>
          <w:sz w:val="20"/>
          <w:szCs w:val="20"/>
        </w:rPr>
        <w:t xml:space="preserve"> d</w:t>
      </w:r>
      <w:r w:rsidR="00CD4650">
        <w:rPr>
          <w:rFonts w:ascii="Arial" w:hAnsi="Arial" w:cs="Arial"/>
          <w:b/>
          <w:i/>
          <w:sz w:val="20"/>
          <w:szCs w:val="20"/>
        </w:rPr>
        <w:t>’un crédit-bail</w:t>
      </w:r>
    </w:p>
    <w:p w14:paraId="56EE1F8D" w14:textId="24223657" w:rsidR="00E4125A" w:rsidRDefault="00E8262E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D575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537EC" w14:textId="77777777" w:rsidR="00813551" w:rsidRDefault="00E8262E" w:rsidP="0081355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Chère Madame</w:t>
      </w:r>
      <w:r w:rsidR="0081355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Cher Monsieur</w:t>
      </w:r>
      <w:r w:rsidR="00813551">
        <w:rPr>
          <w:rFonts w:ascii="Times New Roman" w:hAnsi="Times New Roman"/>
          <w:color w:val="000000"/>
          <w:sz w:val="24"/>
          <w:szCs w:val="24"/>
        </w:rPr>
        <w:t>,</w:t>
      </w:r>
    </w:p>
    <w:p w14:paraId="5AC5BEAD" w14:textId="77777777" w:rsidR="00813551" w:rsidRDefault="00813551" w:rsidP="00813551">
      <w:pPr>
        <w:rPr>
          <w:rFonts w:ascii="Times New Roman" w:hAnsi="Times New Roman"/>
          <w:color w:val="000000"/>
          <w:sz w:val="24"/>
          <w:szCs w:val="24"/>
        </w:rPr>
      </w:pPr>
    </w:p>
    <w:p w14:paraId="04A55721" w14:textId="34236FE5" w:rsidR="002C525D" w:rsidRDefault="00813551" w:rsidP="00F961D6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E8262E">
        <w:rPr>
          <w:rFonts w:ascii="Times New Roman" w:hAnsi="Times New Roman"/>
          <w:color w:val="000000"/>
          <w:sz w:val="24"/>
          <w:szCs w:val="24"/>
        </w:rPr>
        <w:t>ans le contexte sanitaire et économique très compliqué que nous connaissons actuellement</w:t>
      </w:r>
      <w:r w:rsidR="002A35AD">
        <w:rPr>
          <w:rFonts w:ascii="Times New Roman" w:hAnsi="Times New Roman"/>
          <w:color w:val="000000"/>
          <w:sz w:val="24"/>
          <w:szCs w:val="24"/>
        </w:rPr>
        <w:t xml:space="preserve"> les banques françaises se sont engagées</w:t>
      </w:r>
      <w:r w:rsidR="00C124A1">
        <w:rPr>
          <w:rFonts w:ascii="Times New Roman" w:hAnsi="Times New Roman"/>
          <w:color w:val="000000"/>
          <w:sz w:val="24"/>
          <w:szCs w:val="24"/>
        </w:rPr>
        <w:t xml:space="preserve"> à </w:t>
      </w:r>
      <w:r w:rsidR="002C525D">
        <w:rPr>
          <w:rFonts w:ascii="Times New Roman" w:hAnsi="Times New Roman"/>
          <w:color w:val="000000"/>
          <w:sz w:val="24"/>
          <w:szCs w:val="24"/>
        </w:rPr>
        <w:t>tout mettre en œuvre pour aider leurs entreprises clientes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C52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comme annoncé dans </w:t>
      </w:r>
      <w:r w:rsidRPr="00C3151D">
        <w:rPr>
          <w:rFonts w:ascii="Times New Roman" w:hAnsi="Times New Roman"/>
          <w:color w:val="000000"/>
          <w:sz w:val="24"/>
          <w:szCs w:val="24"/>
        </w:rPr>
        <w:t>le communiqué de presse de la Fédération Bancaire Française datée du 15 mars 2020</w:t>
      </w:r>
    </w:p>
    <w:p w14:paraId="4A3A2597" w14:textId="6CC16E60" w:rsidR="00813551" w:rsidRPr="00AF5707" w:rsidRDefault="00813551" w:rsidP="00F961D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ce cadre, j</w:t>
      </w:r>
      <w:r w:rsidR="002621BB">
        <w:rPr>
          <w:rFonts w:ascii="Times New Roman" w:hAnsi="Times New Roman"/>
          <w:color w:val="000000"/>
          <w:sz w:val="24"/>
          <w:szCs w:val="24"/>
        </w:rPr>
        <w:t xml:space="preserve">e vous sollicite pour bénéficier </w:t>
      </w:r>
      <w:r w:rsidR="002621BB" w:rsidRPr="002C525D">
        <w:rPr>
          <w:rFonts w:ascii="Times New Roman" w:hAnsi="Times New Roman"/>
          <w:color w:val="000000"/>
          <w:sz w:val="24"/>
          <w:szCs w:val="24"/>
        </w:rPr>
        <w:t>d</w:t>
      </w:r>
      <w:r w:rsidR="00041B5E" w:rsidRPr="002C525D">
        <w:rPr>
          <w:rFonts w:ascii="Times New Roman" w:hAnsi="Times New Roman"/>
          <w:color w:val="000000"/>
          <w:sz w:val="24"/>
          <w:szCs w:val="24"/>
        </w:rPr>
        <w:t xml:space="preserve">’un report de 6 mois </w:t>
      </w:r>
      <w:r>
        <w:rPr>
          <w:rFonts w:ascii="Times New Roman" w:hAnsi="Times New Roman"/>
          <w:color w:val="000000"/>
          <w:sz w:val="24"/>
          <w:szCs w:val="24"/>
        </w:rPr>
        <w:t>pour les</w:t>
      </w:r>
      <w:r w:rsidR="00C124A1" w:rsidRPr="002C525D">
        <w:rPr>
          <w:rFonts w:ascii="Times New Roman" w:hAnsi="Times New Roman"/>
          <w:color w:val="000000"/>
          <w:sz w:val="24"/>
          <w:szCs w:val="24"/>
        </w:rPr>
        <w:t xml:space="preserve"> loyers</w:t>
      </w:r>
      <w:r w:rsidR="00041B5E" w:rsidRPr="002C525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C124A1" w:rsidRPr="002C525D">
        <w:rPr>
          <w:rFonts w:ascii="Times New Roman" w:hAnsi="Times New Roman"/>
          <w:color w:val="000000"/>
          <w:sz w:val="24"/>
          <w:szCs w:val="24"/>
        </w:rPr>
        <w:t>mon crédit-bail</w:t>
      </w:r>
      <w:r w:rsidR="002C525D" w:rsidRPr="002C525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Il serait nécessaire </w:t>
      </w:r>
      <w:r w:rsidRPr="00AF5707">
        <w:rPr>
          <w:rFonts w:ascii="Times New Roman" w:hAnsi="Times New Roman"/>
          <w:color w:val="000000"/>
          <w:sz w:val="24"/>
          <w:szCs w:val="24"/>
        </w:rPr>
        <w:t xml:space="preserve">que ce report de </w:t>
      </w:r>
      <w:r w:rsidR="00F961D6">
        <w:rPr>
          <w:rFonts w:ascii="Times New Roman" w:hAnsi="Times New Roman"/>
          <w:color w:val="000000"/>
          <w:sz w:val="24"/>
          <w:szCs w:val="24"/>
        </w:rPr>
        <w:t>mes loyers de crédit-bail</w:t>
      </w:r>
      <w:r w:rsidRPr="00AF5707">
        <w:rPr>
          <w:rFonts w:ascii="Times New Roman" w:hAnsi="Times New Roman"/>
          <w:color w:val="000000"/>
          <w:sz w:val="24"/>
          <w:szCs w:val="24"/>
        </w:rPr>
        <w:t xml:space="preserve"> puisse être mis en place très rapidement. </w:t>
      </w:r>
    </w:p>
    <w:p w14:paraId="33C0FEE1" w14:textId="77777777" w:rsidR="00813551" w:rsidRDefault="00813551" w:rsidP="00F961D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l’attente de votre retour prompt et positif, je vous prie d’agréer, chère Madame, cher Monsieur, l’expression de mes sincères salutations.</w:t>
      </w:r>
    </w:p>
    <w:p w14:paraId="115C2BF8" w14:textId="7BA5CDAA" w:rsidR="00072E3F" w:rsidRDefault="00072E3F" w:rsidP="008135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E2A8DB" w14:textId="11634752" w:rsidR="00072E3F" w:rsidRDefault="00072E3F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B3C007" w14:textId="77777777" w:rsidR="002C525D" w:rsidRDefault="002C525D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A9711" w14:textId="656797D2" w:rsidR="00E8262E" w:rsidRDefault="00072E3F" w:rsidP="00072E3F">
      <w:pPr>
        <w:tabs>
          <w:tab w:val="left" w:pos="4536"/>
        </w:tabs>
        <w:spacing w:after="120"/>
      </w:pPr>
      <w:r>
        <w:tab/>
      </w:r>
      <w:r w:rsidRPr="00072E3F">
        <w:rPr>
          <w:b/>
        </w:rPr>
        <w:t>Prénom NOM</w:t>
      </w:r>
      <w:r>
        <w:t xml:space="preserve"> (du chef d’entreprise)</w:t>
      </w:r>
    </w:p>
    <w:p w14:paraId="52384A0D" w14:textId="562D1906" w:rsidR="00072E3F" w:rsidRDefault="00072E3F" w:rsidP="00072E3F">
      <w:pPr>
        <w:tabs>
          <w:tab w:val="left" w:pos="4536"/>
        </w:tabs>
        <w:spacing w:after="120"/>
      </w:pPr>
      <w:r>
        <w:tab/>
        <w:t>Nom de l’entreprise</w:t>
      </w:r>
    </w:p>
    <w:p w14:paraId="1B25EF05" w14:textId="03CB99C7" w:rsidR="00072E3F" w:rsidRDefault="00072E3F" w:rsidP="00072E3F">
      <w:pPr>
        <w:tabs>
          <w:tab w:val="left" w:pos="4536"/>
        </w:tabs>
        <w:spacing w:after="120"/>
      </w:pPr>
      <w:r>
        <w:tab/>
        <w:t>Adresse de l’entreprise</w:t>
      </w:r>
    </w:p>
    <w:p w14:paraId="6238EAA3" w14:textId="77777777" w:rsidR="008A2919" w:rsidRDefault="008A2919" w:rsidP="003252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C8E69F3" w14:textId="77777777" w:rsidR="00B63B4F" w:rsidRDefault="00B63B4F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E8356FC" w14:textId="77777777" w:rsidR="003E7C0B" w:rsidRDefault="003E7C0B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4FACD4DE" w14:textId="77777777" w:rsidR="003E7C0B" w:rsidRDefault="003E7C0B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46F21E4" w14:textId="77777777" w:rsidR="00B63B4F" w:rsidRDefault="00B63B4F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673E81E" w14:textId="77777777" w:rsidR="001D17D7" w:rsidRDefault="001D17D7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479C9AE5" w14:textId="77777777" w:rsidR="001D17D7" w:rsidRDefault="001D17D7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DEF0E6B" w14:textId="73F34D72" w:rsidR="00AE4891" w:rsidRDefault="008A2919" w:rsidP="00575E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0906CC" w14:textId="77777777" w:rsidR="00AE4891" w:rsidRPr="008A2919" w:rsidRDefault="008A2919" w:rsidP="00575E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69779" w14:textId="77777777" w:rsidR="008A2919" w:rsidRPr="008A2919" w:rsidRDefault="008A2919" w:rsidP="008A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919" w:rsidRPr="008A2919" w:rsidSect="008A291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4C00"/>
    <w:multiLevelType w:val="hybridMultilevel"/>
    <w:tmpl w:val="ACDAB5F0"/>
    <w:lvl w:ilvl="0" w:tplc="096CEE4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C71BDA"/>
    <w:multiLevelType w:val="hybridMultilevel"/>
    <w:tmpl w:val="48B6BA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89A"/>
    <w:multiLevelType w:val="hybridMultilevel"/>
    <w:tmpl w:val="543CF17C"/>
    <w:lvl w:ilvl="0" w:tplc="1EE0D6A0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220"/>
    <w:multiLevelType w:val="hybridMultilevel"/>
    <w:tmpl w:val="038C89A2"/>
    <w:lvl w:ilvl="0" w:tplc="1FCE8814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90"/>
    <w:rsid w:val="00041B5E"/>
    <w:rsid w:val="00072E3F"/>
    <w:rsid w:val="00074767"/>
    <w:rsid w:val="001D17D7"/>
    <w:rsid w:val="00200779"/>
    <w:rsid w:val="00234D5E"/>
    <w:rsid w:val="002621BB"/>
    <w:rsid w:val="002875BF"/>
    <w:rsid w:val="002A35AD"/>
    <w:rsid w:val="002A437E"/>
    <w:rsid w:val="002B5621"/>
    <w:rsid w:val="002C525D"/>
    <w:rsid w:val="002F2999"/>
    <w:rsid w:val="003252F6"/>
    <w:rsid w:val="003337FC"/>
    <w:rsid w:val="00394EA7"/>
    <w:rsid w:val="003D1E87"/>
    <w:rsid w:val="003E7C0B"/>
    <w:rsid w:val="003F33A5"/>
    <w:rsid w:val="003F78E8"/>
    <w:rsid w:val="0046286F"/>
    <w:rsid w:val="00483118"/>
    <w:rsid w:val="004A7BDA"/>
    <w:rsid w:val="004E1639"/>
    <w:rsid w:val="00524A74"/>
    <w:rsid w:val="00575ECE"/>
    <w:rsid w:val="005933F7"/>
    <w:rsid w:val="0062111C"/>
    <w:rsid w:val="00686119"/>
    <w:rsid w:val="006C218A"/>
    <w:rsid w:val="00726B78"/>
    <w:rsid w:val="007A4AE7"/>
    <w:rsid w:val="007D4C16"/>
    <w:rsid w:val="00813551"/>
    <w:rsid w:val="008535F4"/>
    <w:rsid w:val="008903D3"/>
    <w:rsid w:val="008A2919"/>
    <w:rsid w:val="008D4E4A"/>
    <w:rsid w:val="008D7D90"/>
    <w:rsid w:val="008F50FE"/>
    <w:rsid w:val="00922D80"/>
    <w:rsid w:val="00933C51"/>
    <w:rsid w:val="00963100"/>
    <w:rsid w:val="009B4C0C"/>
    <w:rsid w:val="00A64FFF"/>
    <w:rsid w:val="00AC3651"/>
    <w:rsid w:val="00AE4891"/>
    <w:rsid w:val="00B07972"/>
    <w:rsid w:val="00B34DFA"/>
    <w:rsid w:val="00B63B4F"/>
    <w:rsid w:val="00BC3AF0"/>
    <w:rsid w:val="00C124A1"/>
    <w:rsid w:val="00C24191"/>
    <w:rsid w:val="00C83B96"/>
    <w:rsid w:val="00CD4650"/>
    <w:rsid w:val="00D0011F"/>
    <w:rsid w:val="00D40CE7"/>
    <w:rsid w:val="00E4125A"/>
    <w:rsid w:val="00E646B1"/>
    <w:rsid w:val="00E80C4F"/>
    <w:rsid w:val="00E8262E"/>
    <w:rsid w:val="00EF4C0A"/>
    <w:rsid w:val="00F14F97"/>
    <w:rsid w:val="00F65AF4"/>
    <w:rsid w:val="00F83914"/>
    <w:rsid w:val="00F92AE4"/>
    <w:rsid w:val="00F961D6"/>
    <w:rsid w:val="00FC1C5F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2D59"/>
  <w15:docId w15:val="{3249B1A4-7AA1-4A7D-8F85-F4AC1059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F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9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33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94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E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CSOEC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GIRAC</dc:creator>
  <cp:lastModifiedBy>Philippe D ALMEIDA</cp:lastModifiedBy>
  <cp:revision>2</cp:revision>
  <cp:lastPrinted>2016-03-02T11:58:00Z</cp:lastPrinted>
  <dcterms:created xsi:type="dcterms:W3CDTF">2020-03-20T21:32:00Z</dcterms:created>
  <dcterms:modified xsi:type="dcterms:W3CDTF">2020-03-20T21:32:00Z</dcterms:modified>
</cp:coreProperties>
</file>